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C5" w:rsidRDefault="00465E2D" w:rsidP="00743FAE">
      <w:r>
        <w:t>Power Generation from Speed Breakers Using Air Compression Method</w:t>
      </w:r>
    </w:p>
    <w:p w:rsidR="00F47708" w:rsidRDefault="00401F80" w:rsidP="00743FAE">
      <w:r>
        <w:t>INTRODUCTION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In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scientific  period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, all the equipments  rely on the electricity. Electricity serves as a back bone to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these success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we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cant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imagine without electricity ?can we?    .</w:t>
      </w:r>
    </w:p>
    <w:p w:rsidR="00F47708" w:rsidRDefault="008A29E6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There are several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methods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for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e</w:t>
      </w:r>
      <w:r>
        <w:rPr>
          <w:rFonts w:ascii="Arial" w:hAnsi="Arial" w:cs="Arial"/>
          <w:color w:val="333333"/>
          <w:sz w:val="18"/>
          <w:szCs w:val="18"/>
        </w:rPr>
        <w:t xml:space="preserve">lectricity generation.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In  this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 sector we got a new method  for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electricity</w:t>
      </w:r>
      <w:r>
        <w:rPr>
          <w:rFonts w:ascii="Arial" w:hAnsi="Arial" w:cs="Arial"/>
          <w:color w:val="333333"/>
          <w:sz w:val="18"/>
          <w:szCs w:val="18"/>
        </w:rPr>
        <w:t xml:space="preserve"> generating through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speed breakers which is eco-friendly.</w:t>
      </w:r>
    </w:p>
    <w:p w:rsidR="00F47708" w:rsidRPr="00F47708" w:rsidRDefault="008A29E6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Coming to the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desig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n, the speed breakers which are fully developed </w:t>
      </w:r>
      <w:proofErr w:type="gramStart"/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and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made</w:t>
      </w:r>
      <w:proofErr w:type="gramEnd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with springs. 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IT works as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When a vehicle loads a speed breaker </w:t>
      </w:r>
      <w:proofErr w:type="gramStart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it 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just</w:t>
      </w:r>
      <w:proofErr w:type="gramEnd"/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compresses air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in it  and this air which is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used to drive the impeller. </w:t>
      </w:r>
      <w:proofErr w:type="gramStart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This </w:t>
      </w: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supply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as a </w:t>
      </w: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resource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for the alternator.</w:t>
      </w:r>
      <w:proofErr w:type="gramEnd"/>
    </w:p>
    <w:p w:rsidR="00F47708" w:rsidRPr="00F47708" w:rsidRDefault="00F47708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</w:p>
    <w:p w:rsidR="00F47708" w:rsidRPr="00F47708" w:rsidRDefault="00F47708" w:rsidP="00F47708">
      <w:pPr>
        <w:spacing w:before="225" w:after="225" w:line="240" w:lineRule="auto"/>
        <w:outlineLvl w:val="1"/>
        <w:rPr>
          <w:rFonts w:ascii="Georgia" w:eastAsia="Times New Roman" w:hAnsi="Georgia" w:cs="Arial"/>
          <w:b/>
          <w:bCs/>
          <w:color w:val="333333"/>
          <w:sz w:val="27"/>
          <w:szCs w:val="27"/>
          <w:lang w:val="en-GB" w:eastAsia="en-GB"/>
        </w:rPr>
      </w:pPr>
      <w:r w:rsidRPr="00F47708">
        <w:rPr>
          <w:rFonts w:ascii="Georgia" w:eastAsia="Times New Roman" w:hAnsi="Georgia" w:cs="Arial"/>
          <w:b/>
          <w:bCs/>
          <w:color w:val="333333"/>
          <w:sz w:val="27"/>
          <w:szCs w:val="27"/>
          <w:lang w:val="en-GB" w:eastAsia="en-GB"/>
        </w:rPr>
        <w:t>Speed breakers</w:t>
      </w:r>
    </w:p>
    <w:p w:rsidR="00F47708" w:rsidRPr="00F47708" w:rsidRDefault="00CE3A1B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We do have several speed </w:t>
      </w:r>
      <w:proofErr w:type="spellStart"/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brakers</w:t>
      </w:r>
      <w:proofErr w:type="spellEnd"/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In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roads,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at present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we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contain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speed breakers of rigid type, </w:t>
      </w:r>
      <w:r w:rsidR="00E03382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In which this is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made of steel or with </w:t>
      </w:r>
      <w:proofErr w:type="spellStart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tar.</w:t>
      </w:r>
      <w:r w:rsidR="00E03382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For</w:t>
      </w:r>
      <w:proofErr w:type="spellEnd"/>
      <w:r w:rsidR="00E03382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example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while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 heavy load crosses the speed breaker it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ruins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unchanged</w:t>
      </w:r>
      <w:r w:rsidR="00E03382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, finally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by yourself</w:t>
      </w:r>
      <w:r w:rsidR="00E03382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the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limits the speed of </w:t>
      </w:r>
      <w:proofErr w:type="spellStart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vehiclesThe</w:t>
      </w:r>
      <w:proofErr w:type="spellEnd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national highways come with minimum 8 meters wide, 0.015m thickness. We are proposing </w:t>
      </w:r>
      <w:r w:rsidR="00E03382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minor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changes in the current roads.</w:t>
      </w:r>
    </w:p>
    <w:p w:rsidR="00F47708" w:rsidRPr="00F47708" w:rsidRDefault="00F47708" w:rsidP="00F47708">
      <w:pPr>
        <w:spacing w:before="225" w:after="225" w:line="240" w:lineRule="auto"/>
        <w:outlineLvl w:val="1"/>
        <w:rPr>
          <w:rFonts w:ascii="Georgia" w:eastAsia="Times New Roman" w:hAnsi="Georgia" w:cs="Arial"/>
          <w:b/>
          <w:bCs/>
          <w:color w:val="333333"/>
          <w:sz w:val="27"/>
          <w:szCs w:val="27"/>
          <w:lang w:val="en-GB" w:eastAsia="en-GB"/>
        </w:rPr>
      </w:pPr>
      <w:r w:rsidRPr="00F47708">
        <w:rPr>
          <w:rFonts w:ascii="Georgia" w:eastAsia="Times New Roman" w:hAnsi="Georgia" w:cs="Arial"/>
          <w:b/>
          <w:bCs/>
          <w:color w:val="333333"/>
          <w:sz w:val="27"/>
          <w:szCs w:val="27"/>
          <w:lang w:val="en-GB" w:eastAsia="en-GB"/>
        </w:rPr>
        <w:t>Proposed design</w:t>
      </w:r>
    </w:p>
    <w:p w:rsidR="00F47708" w:rsidRPr="00F47708" w:rsidRDefault="00E03382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Now in these </w:t>
      </w:r>
      <w:proofErr w:type="gramStart"/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design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we</w:t>
      </w:r>
      <w:proofErr w:type="gramEnd"/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are </w:t>
      </w: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manufacture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the speed breaker of vibrating type, 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A</w:t>
      </w: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s soon as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 vehicle 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moves and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crosses the speed breaker, 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immediately they are in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depressed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state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and</w:t>
      </w: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finally come back to their 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back to its original position.</w:t>
      </w:r>
    </w:p>
    <w:p w:rsidR="00F47708" w:rsidRDefault="00F47708" w:rsidP="00F47708">
      <w:pPr>
        <w:spacing w:before="225" w:after="225" w:line="240" w:lineRule="auto"/>
        <w:outlineLvl w:val="2"/>
        <w:rPr>
          <w:rFonts w:ascii="Georgia" w:eastAsia="Times New Roman" w:hAnsi="Georgia" w:cs="Arial"/>
          <w:b/>
          <w:bCs/>
          <w:color w:val="333333"/>
          <w:sz w:val="23"/>
          <w:szCs w:val="23"/>
          <w:lang w:val="en-GB" w:eastAsia="en-GB"/>
        </w:rPr>
      </w:pPr>
      <w:r w:rsidRPr="00F47708">
        <w:rPr>
          <w:rFonts w:ascii="Georgia" w:eastAsia="Times New Roman" w:hAnsi="Georgia" w:cs="Arial"/>
          <w:b/>
          <w:bCs/>
          <w:color w:val="333333"/>
          <w:sz w:val="23"/>
          <w:szCs w:val="23"/>
          <w:lang w:val="en-GB" w:eastAsia="en-GB"/>
        </w:rPr>
        <w:t>Dimensions</w:t>
      </w:r>
    </w:p>
    <w:p w:rsidR="000106A2" w:rsidRPr="00F47708" w:rsidRDefault="000106A2" w:rsidP="00F47708">
      <w:pPr>
        <w:spacing w:before="225" w:after="225" w:line="240" w:lineRule="auto"/>
        <w:outlineLvl w:val="2"/>
        <w:rPr>
          <w:rFonts w:ascii="Georgia" w:eastAsia="Times New Roman" w:hAnsi="Georgia" w:cs="Arial"/>
          <w:b/>
          <w:bCs/>
          <w:color w:val="333333"/>
          <w:sz w:val="23"/>
          <w:szCs w:val="23"/>
          <w:lang w:val="en-GB" w:eastAsia="en-GB"/>
        </w:rPr>
      </w:pPr>
    </w:p>
    <w:p w:rsidR="008F00F4" w:rsidRDefault="000106A2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These are some of the dimensions </w:t>
      </w:r>
      <w:r w:rsidR="008F00F4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for </w:t>
      </w:r>
      <w:proofErr w:type="gramStart"/>
      <w:r w:rsidR="008F00F4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these model</w:t>
      </w:r>
      <w:proofErr w:type="gramEnd"/>
      <w:r w:rsidR="008F00F4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and for novel method</w:t>
      </w:r>
    </w:p>
    <w:p w:rsidR="00F47708" w:rsidRPr="00F47708" w:rsidRDefault="00F47708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Height of speed breaker            : 0.2m</w:t>
      </w:r>
    </w:p>
    <w:p w:rsidR="00F47708" w:rsidRPr="00F47708" w:rsidRDefault="00F47708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Width of speed breaker             : 0.4m</w:t>
      </w:r>
    </w:p>
    <w:p w:rsidR="00F47708" w:rsidRPr="00F47708" w:rsidRDefault="00F47708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Length of speed breaker            : 4m</w:t>
      </w:r>
    </w:p>
    <w:p w:rsidR="00F47708" w:rsidRPr="00F47708" w:rsidRDefault="008F00F4" w:rsidP="00F47708">
      <w:pPr>
        <w:spacing w:before="225" w:after="225" w:line="270" w:lineRule="atLeast"/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>For the complete manufacturing steel is</w:t>
      </w:r>
      <w:r w:rsidR="00F47708" w:rsidRPr="00F47708">
        <w:rPr>
          <w:rFonts w:ascii="Arial" w:eastAsia="Times New Roman" w:hAnsi="Arial" w:cs="Arial"/>
          <w:color w:val="333333"/>
          <w:sz w:val="18"/>
          <w:szCs w:val="18"/>
          <w:lang w:val="en-GB" w:eastAsia="en-GB"/>
        </w:rPr>
        <w:t xml:space="preserve"> used for speed breaker: Steel</w:t>
      </w:r>
    </w:p>
    <w:p w:rsidR="00F47708" w:rsidRDefault="00F47708" w:rsidP="00F47708">
      <w:pPr>
        <w:pStyle w:val="Heading3"/>
        <w:spacing w:before="225" w:beforeAutospacing="0" w:after="225" w:afterAutospacing="0"/>
        <w:rPr>
          <w:rFonts w:ascii="Georgia" w:hAnsi="Georgia" w:cs="Arial"/>
          <w:color w:val="333333"/>
          <w:sz w:val="23"/>
          <w:szCs w:val="23"/>
        </w:rPr>
      </w:pPr>
      <w:r>
        <w:rPr>
          <w:rFonts w:ascii="Georgia" w:hAnsi="Georgia" w:cs="Arial"/>
          <w:color w:val="333333"/>
          <w:sz w:val="23"/>
          <w:szCs w:val="23"/>
        </w:rPr>
        <w:t>Speed breaker -design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The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 fitting range </w:t>
      </w:r>
      <w:proofErr w:type="gramStart"/>
      <w:r w:rsidR="004B194A">
        <w:rPr>
          <w:rFonts w:ascii="Arial" w:hAnsi="Arial" w:cs="Arial"/>
          <w:color w:val="333333"/>
          <w:sz w:val="18"/>
          <w:szCs w:val="18"/>
        </w:rPr>
        <w:t>of  speed</w:t>
      </w:r>
      <w:proofErr w:type="gramEnd"/>
      <w:r w:rsidR="004B194A">
        <w:rPr>
          <w:rFonts w:ascii="Arial" w:hAnsi="Arial" w:cs="Arial"/>
          <w:color w:val="333333"/>
          <w:sz w:val="18"/>
          <w:szCs w:val="18"/>
        </w:rPr>
        <w:t xml:space="preserve"> breakers are </w:t>
      </w:r>
      <w:r>
        <w:rPr>
          <w:rFonts w:ascii="Arial" w:hAnsi="Arial" w:cs="Arial"/>
          <w:color w:val="333333"/>
          <w:sz w:val="18"/>
          <w:szCs w:val="18"/>
        </w:rPr>
        <w:t xml:space="preserve"> with helical spring at the 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base. </w:t>
      </w:r>
      <w:proofErr w:type="gramStart"/>
      <w:r w:rsidR="004B194A">
        <w:rPr>
          <w:rFonts w:ascii="Arial" w:hAnsi="Arial" w:cs="Arial"/>
          <w:color w:val="333333"/>
          <w:sz w:val="18"/>
          <w:szCs w:val="18"/>
        </w:rPr>
        <w:t xml:space="preserve">It </w:t>
      </w:r>
      <w:r>
        <w:rPr>
          <w:rFonts w:ascii="Arial" w:hAnsi="Arial" w:cs="Arial"/>
          <w:color w:val="333333"/>
          <w:sz w:val="18"/>
          <w:szCs w:val="18"/>
        </w:rPr>
        <w:t xml:space="preserve"> is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trapezoidal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 shape</w:t>
      </w:r>
      <w:r>
        <w:rPr>
          <w:rFonts w:ascii="Arial" w:hAnsi="Arial" w:cs="Arial"/>
          <w:color w:val="333333"/>
          <w:sz w:val="18"/>
          <w:szCs w:val="18"/>
        </w:rPr>
        <w:t xml:space="preserve">, </w:t>
      </w:r>
      <w:r w:rsidR="004B194A">
        <w:rPr>
          <w:rFonts w:ascii="Arial" w:hAnsi="Arial" w:cs="Arial"/>
          <w:color w:val="333333"/>
          <w:sz w:val="18"/>
          <w:szCs w:val="18"/>
        </w:rPr>
        <w:t>for the reason that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4B194A">
        <w:rPr>
          <w:rFonts w:ascii="Arial" w:hAnsi="Arial" w:cs="Arial"/>
          <w:color w:val="333333"/>
          <w:sz w:val="18"/>
          <w:szCs w:val="18"/>
        </w:rPr>
        <w:t>as soon as</w:t>
      </w:r>
      <w:r>
        <w:rPr>
          <w:rFonts w:ascii="Arial" w:hAnsi="Arial" w:cs="Arial"/>
          <w:color w:val="333333"/>
          <w:sz w:val="18"/>
          <w:szCs w:val="18"/>
        </w:rPr>
        <w:t xml:space="preserve"> a vehicle comes to point A, the load will be acting between A and B. 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Then </w:t>
      </w:r>
      <w:proofErr w:type="gramStart"/>
      <w:r w:rsidR="004B194A">
        <w:rPr>
          <w:rFonts w:ascii="Arial" w:hAnsi="Arial" w:cs="Arial"/>
          <w:color w:val="333333"/>
          <w:sz w:val="18"/>
          <w:szCs w:val="18"/>
        </w:rPr>
        <w:t xml:space="preserve">it </w:t>
      </w:r>
      <w:r>
        <w:rPr>
          <w:rFonts w:ascii="Arial" w:hAnsi="Arial" w:cs="Arial"/>
          <w:color w:val="333333"/>
          <w:sz w:val="18"/>
          <w:szCs w:val="18"/>
        </w:rPr>
        <w:t xml:space="preserve"> compresses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spee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d breaker, this will get down by </w:t>
      </w:r>
      <w:r>
        <w:rPr>
          <w:rFonts w:ascii="Arial" w:hAnsi="Arial" w:cs="Arial"/>
          <w:color w:val="333333"/>
          <w:sz w:val="18"/>
          <w:szCs w:val="18"/>
        </w:rPr>
        <w:t xml:space="preserve"> the presence of spring. When a vehicle is in between B &amp; C, there will be maximum load on the speed breaker. At the C &amp; D, there will be minimum load on speed breaker.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 </w:t>
      </w:r>
      <w:proofErr w:type="gramStart"/>
      <w:r w:rsidR="004B194A">
        <w:rPr>
          <w:rFonts w:ascii="Arial" w:hAnsi="Arial" w:cs="Arial"/>
          <w:color w:val="333333"/>
          <w:sz w:val="18"/>
          <w:szCs w:val="18"/>
        </w:rPr>
        <w:t>Flow chart for the representation.</w:t>
      </w:r>
      <w:proofErr w:type="gramEnd"/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  <w:lang w:val="en-US" w:eastAsia="en-US"/>
        </w:rPr>
        <w:lastRenderedPageBreak/>
        <w:drawing>
          <wp:inline distT="0" distB="0" distL="0" distR="0">
            <wp:extent cx="2266950" cy="923925"/>
            <wp:effectExtent l="19050" t="0" r="0" b="0"/>
            <wp:docPr id="1" name="Picture 1" descr="Electricity from speed breakers: Speed Breaker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ctricity from speed breakers: Speed Breaker De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. The</w:t>
      </w:r>
      <w:r w:rsidR="004B194A">
        <w:rPr>
          <w:rFonts w:ascii="Arial" w:hAnsi="Arial" w:cs="Arial"/>
          <w:color w:val="333333"/>
          <w:sz w:val="18"/>
          <w:szCs w:val="18"/>
        </w:rPr>
        <w:t xml:space="preserve"> following are </w:t>
      </w:r>
      <w:proofErr w:type="gramStart"/>
      <w:r w:rsidR="004B194A">
        <w:rPr>
          <w:rFonts w:ascii="Arial" w:hAnsi="Arial" w:cs="Arial"/>
          <w:color w:val="333333"/>
          <w:sz w:val="18"/>
          <w:szCs w:val="18"/>
        </w:rPr>
        <w:t xml:space="preserve">the </w:t>
      </w:r>
      <w:r>
        <w:rPr>
          <w:rFonts w:ascii="Arial" w:hAnsi="Arial" w:cs="Arial"/>
          <w:color w:val="333333"/>
          <w:sz w:val="18"/>
          <w:szCs w:val="18"/>
        </w:rPr>
        <w:t xml:space="preserve"> dimensions</w:t>
      </w:r>
      <w:proofErr w:type="gramEnd"/>
      <w:r w:rsidR="004B194A">
        <w:rPr>
          <w:rFonts w:ascii="Arial" w:hAnsi="Arial" w:cs="Arial"/>
          <w:color w:val="333333"/>
          <w:sz w:val="18"/>
          <w:szCs w:val="18"/>
        </w:rPr>
        <w:t xml:space="preserve"> for A hollow trench </w:t>
      </w:r>
      <w:r>
        <w:rPr>
          <w:rFonts w:ascii="Arial" w:hAnsi="Arial" w:cs="Arial"/>
          <w:color w:val="333333"/>
          <w:sz w:val="18"/>
          <w:szCs w:val="18"/>
        </w:rPr>
        <w:t xml:space="preserve"> are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Height: 0.35m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Length :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4m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Width  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:0.45m</w:t>
      </w:r>
      <w:proofErr w:type="gramEnd"/>
    </w:p>
    <w:p w:rsidR="00F47708" w:rsidRDefault="00584C49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 w:rsidRPr="00584C49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A hollow trench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,  In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these base is completely 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filled with concrete or with wooden plat</w:t>
      </w:r>
      <w:r>
        <w:rPr>
          <w:rFonts w:ascii="Arial" w:hAnsi="Arial" w:cs="Arial"/>
          <w:color w:val="333333"/>
          <w:sz w:val="18"/>
          <w:szCs w:val="18"/>
        </w:rPr>
        <w:t xml:space="preserve">es of 0.5m.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only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for the cushion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effect. </w:t>
      </w:r>
      <w:proofErr w:type="gramStart"/>
      <w:r w:rsidR="00264AF2">
        <w:rPr>
          <w:rFonts w:ascii="Arial" w:hAnsi="Arial" w:cs="Arial"/>
          <w:color w:val="333333"/>
          <w:sz w:val="18"/>
          <w:szCs w:val="18"/>
        </w:rPr>
        <w:t>beyond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this layer helical springs of n windings is wounded.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speed breaker is </w:t>
      </w:r>
      <w:r w:rsidR="00264AF2">
        <w:rPr>
          <w:rFonts w:ascii="Arial" w:hAnsi="Arial" w:cs="Arial"/>
          <w:color w:val="333333"/>
          <w:sz w:val="18"/>
          <w:szCs w:val="18"/>
        </w:rPr>
        <w:t>supposed</w:t>
      </w:r>
      <w:r>
        <w:rPr>
          <w:rFonts w:ascii="Arial" w:hAnsi="Arial" w:cs="Arial"/>
          <w:color w:val="333333"/>
          <w:sz w:val="18"/>
          <w:szCs w:val="18"/>
        </w:rPr>
        <w:t xml:space="preserve"> to be a uniformly distributed load.</w:t>
      </w:r>
    </w:p>
    <w:p w:rsidR="00F47708" w:rsidRDefault="00FE4F0C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For  design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, the design weight can be </w:t>
      </w:r>
      <w:r>
        <w:rPr>
          <w:rFonts w:ascii="Arial" w:hAnsi="Arial" w:cs="Arial"/>
          <w:color w:val="333333"/>
          <w:sz w:val="18"/>
          <w:szCs w:val="18"/>
        </w:rPr>
        <w:t>create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by the product of factor of safety and its </w:t>
      </w:r>
      <w:r>
        <w:rPr>
          <w:rFonts w:ascii="Arial" w:hAnsi="Arial" w:cs="Arial"/>
          <w:color w:val="333333"/>
          <w:sz w:val="18"/>
          <w:szCs w:val="18"/>
        </w:rPr>
        <w:t>whole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weight. The </w:t>
      </w:r>
      <w:proofErr w:type="gramStart"/>
      <w:r w:rsidR="00F47708">
        <w:rPr>
          <w:rFonts w:ascii="Arial" w:hAnsi="Arial" w:cs="Arial"/>
          <w:color w:val="333333"/>
          <w:sz w:val="18"/>
          <w:szCs w:val="18"/>
        </w:rPr>
        <w:t xml:space="preserve">factor of safety </w:t>
      </w:r>
      <w:r>
        <w:rPr>
          <w:rFonts w:ascii="Arial" w:hAnsi="Arial" w:cs="Arial"/>
          <w:color w:val="333333"/>
          <w:sz w:val="18"/>
          <w:szCs w:val="18"/>
        </w:rPr>
        <w:t>verify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the maximum level that the beam (speed breaker) can be loaded.</w:t>
      </w:r>
    </w:p>
    <w:p w:rsidR="00F47708" w:rsidRDefault="00F47708" w:rsidP="00F47708">
      <w:pPr>
        <w:pStyle w:val="Heading3"/>
        <w:spacing w:before="225" w:beforeAutospacing="0" w:after="225" w:afterAutospacing="0"/>
        <w:rPr>
          <w:rFonts w:ascii="Georgia" w:hAnsi="Georgia" w:cs="Arial"/>
          <w:color w:val="333333"/>
          <w:sz w:val="23"/>
          <w:szCs w:val="23"/>
        </w:rPr>
      </w:pPr>
      <w:r>
        <w:rPr>
          <w:rFonts w:ascii="Georgia" w:hAnsi="Georgia" w:cs="Arial"/>
          <w:color w:val="333333"/>
          <w:sz w:val="23"/>
          <w:szCs w:val="23"/>
        </w:rPr>
        <w:t>Spring design</w:t>
      </w:r>
    </w:p>
    <w:p w:rsidR="00F47708" w:rsidRDefault="003C433B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Before loading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The </w:t>
      </w:r>
      <w:r>
        <w:rPr>
          <w:rFonts w:ascii="Arial" w:hAnsi="Arial" w:cs="Arial"/>
          <w:color w:val="333333"/>
          <w:sz w:val="18"/>
          <w:szCs w:val="18"/>
        </w:rPr>
        <w:t>definite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height of </w:t>
      </w:r>
      <w:r>
        <w:rPr>
          <w:rFonts w:ascii="Arial" w:hAnsi="Arial" w:cs="Arial"/>
          <w:color w:val="333333"/>
          <w:sz w:val="18"/>
          <w:szCs w:val="18"/>
        </w:rPr>
        <w:t xml:space="preserve">spring is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0.3m </w:t>
      </w:r>
      <w:r w:rsidR="00F47708">
        <w:rPr>
          <w:rFonts w:ascii="Arial" w:hAnsi="Arial" w:cs="Arial"/>
          <w:color w:val="333333"/>
          <w:sz w:val="18"/>
          <w:szCs w:val="18"/>
        </w:rPr>
        <w:t>.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The deflection of the spring is given by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δ = 64 w *n*N*R^3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/(</w:t>
      </w:r>
      <w:proofErr w:type="gramEnd"/>
      <w:r>
        <w:rPr>
          <w:rFonts w:ascii="Arial" w:hAnsi="Arial" w:cs="Arial"/>
          <w:color w:val="333333"/>
          <w:sz w:val="18"/>
          <w:szCs w:val="18"/>
        </w:rPr>
        <w:t>Gd^4)</w:t>
      </w:r>
    </w:p>
    <w:p w:rsidR="00F47708" w:rsidRDefault="003C433B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Where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δ-deflection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(in our case maximum δ =0.1m)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w=designed load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R= mean diameter of coil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d =diameter of wire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n=no of spring turns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G= Modulus of rigidity = 8*10^4 N/mm2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N= No. of springs</w:t>
      </w:r>
    </w:p>
    <w:p w:rsidR="00F47708" w:rsidRDefault="00F47708" w:rsidP="00F47708">
      <w:pPr>
        <w:pStyle w:val="Heading4"/>
        <w:spacing w:before="225" w:after="225"/>
        <w:rPr>
          <w:rFonts w:ascii="Georgia" w:hAnsi="Georgia" w:cs="Arial"/>
          <w:color w:val="333333"/>
          <w:sz w:val="18"/>
          <w:szCs w:val="18"/>
        </w:rPr>
      </w:pPr>
      <w:r>
        <w:rPr>
          <w:rFonts w:ascii="Georgia" w:hAnsi="Georgia" w:cs="Arial"/>
          <w:color w:val="333333"/>
          <w:sz w:val="18"/>
          <w:szCs w:val="18"/>
        </w:rPr>
        <w:t>Impact of vehicle on speed breaker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The no of turns in the spring to get the deflection of 0.1m is given by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n= δGd^4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/(</w:t>
      </w:r>
      <w:proofErr w:type="gramEnd"/>
      <w:r>
        <w:rPr>
          <w:rFonts w:ascii="Arial" w:hAnsi="Arial" w:cs="Arial"/>
          <w:color w:val="333333"/>
          <w:sz w:val="18"/>
          <w:szCs w:val="18"/>
        </w:rPr>
        <w:t>64 w*N*R^3)</w:t>
      </w:r>
    </w:p>
    <w:p w:rsidR="00F47708" w:rsidRDefault="003C433B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when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vehicle crosses the s</w:t>
      </w:r>
      <w:r>
        <w:rPr>
          <w:rFonts w:ascii="Arial" w:hAnsi="Arial" w:cs="Arial"/>
          <w:color w:val="333333"/>
          <w:sz w:val="18"/>
          <w:szCs w:val="18"/>
        </w:rPr>
        <w:t xml:space="preserve">peed breaker, the air inside which is at the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base will be compressed.</w:t>
      </w:r>
    </w:p>
    <w:p w:rsidR="00F47708" w:rsidRDefault="00F47708" w:rsidP="00F47708">
      <w:pPr>
        <w:pStyle w:val="Heading3"/>
        <w:spacing w:before="225" w:beforeAutospacing="0" w:after="225" w:afterAutospacing="0"/>
        <w:rPr>
          <w:rFonts w:ascii="Georgia" w:hAnsi="Georgia" w:cs="Arial"/>
          <w:color w:val="333333"/>
          <w:sz w:val="23"/>
          <w:szCs w:val="23"/>
        </w:rPr>
      </w:pPr>
      <w:r>
        <w:rPr>
          <w:rFonts w:ascii="Georgia" w:hAnsi="Georgia" w:cs="Arial"/>
          <w:color w:val="333333"/>
          <w:sz w:val="23"/>
          <w:szCs w:val="23"/>
        </w:rPr>
        <w:lastRenderedPageBreak/>
        <w:t>Pneumatic design</w:t>
      </w:r>
    </w:p>
    <w:p w:rsidR="00F47708" w:rsidRDefault="0023057F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once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load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is on the speed breaker, the volume of air compressed by it is</w:t>
      </w:r>
      <w:r>
        <w:rPr>
          <w:rFonts w:ascii="Arial" w:hAnsi="Arial" w:cs="Arial"/>
          <w:color w:val="333333"/>
          <w:sz w:val="18"/>
          <w:szCs w:val="18"/>
        </w:rPr>
        <w:t xml:space="preserve"> generally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found by,</w:t>
      </w:r>
    </w:p>
    <w:p w:rsidR="00F47708" w:rsidRDefault="00F47708" w:rsidP="00F47708">
      <w:pPr>
        <w:pStyle w:val="NormalWeb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Volume of compressed air = Volume of air in base – Volume of spring</w:t>
      </w:r>
    </w:p>
    <w:p w:rsidR="00F47708" w:rsidRDefault="00F47708" w:rsidP="00F47708">
      <w:pPr>
        <w:pStyle w:val="NormalWeb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d^</w:t>
      </w:r>
      <w:proofErr w:type="gramEnd"/>
      <w:r>
        <w:rPr>
          <w:rFonts w:ascii="Arial" w:hAnsi="Arial" w:cs="Arial"/>
          <w:color w:val="333333"/>
          <w:sz w:val="18"/>
          <w:szCs w:val="18"/>
        </w:rPr>
        <w:t>2/4</w:t>
      </w:r>
      <w:r>
        <w:rPr>
          <w:rFonts w:ascii="Arial" w:hAnsi="Arial" w:cs="Arial"/>
          <w:color w:val="333333"/>
          <w:sz w:val="18"/>
          <w:szCs w:val="18"/>
        </w:rPr>
        <w:sym w:font="Symbol" w:char="F070"/>
      </w:r>
      <w:r>
        <w:rPr>
          <w:rFonts w:ascii="Arial" w:hAnsi="Arial" w:cs="Arial"/>
          <w:color w:val="333333"/>
          <w:sz w:val="18"/>
          <w:szCs w:val="18"/>
        </w:rPr>
        <w:t>= l*b*h – N*n*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= x m^3/s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x m^3/s air released is </w:t>
      </w:r>
      <w:r w:rsidR="0023057F">
        <w:rPr>
          <w:rFonts w:ascii="Arial" w:hAnsi="Arial" w:cs="Arial"/>
          <w:color w:val="333333"/>
          <w:sz w:val="18"/>
          <w:szCs w:val="18"/>
        </w:rPr>
        <w:t>occupied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23057F">
        <w:rPr>
          <w:rFonts w:ascii="Arial" w:hAnsi="Arial" w:cs="Arial"/>
          <w:color w:val="333333"/>
          <w:sz w:val="18"/>
          <w:szCs w:val="18"/>
        </w:rPr>
        <w:t>all the way through</w:t>
      </w:r>
      <w:r>
        <w:rPr>
          <w:rFonts w:ascii="Arial" w:hAnsi="Arial" w:cs="Arial"/>
          <w:color w:val="333333"/>
          <w:sz w:val="18"/>
          <w:szCs w:val="18"/>
        </w:rPr>
        <w:t xml:space="preserve"> the </w:t>
      </w:r>
      <w:r w:rsidR="0023057F">
        <w:rPr>
          <w:rFonts w:ascii="Arial" w:hAnsi="Arial" w:cs="Arial"/>
          <w:color w:val="333333"/>
          <w:sz w:val="18"/>
          <w:szCs w:val="18"/>
        </w:rPr>
        <w:t>passage</w:t>
      </w:r>
      <w:r>
        <w:rPr>
          <w:rFonts w:ascii="Arial" w:hAnsi="Arial" w:cs="Arial"/>
          <w:color w:val="333333"/>
          <w:sz w:val="18"/>
          <w:szCs w:val="18"/>
        </w:rPr>
        <w:t xml:space="preserve"> at one end of speed breaker. A pneumatic cylinder with an FRL unit is </w:t>
      </w:r>
      <w:r w:rsidR="0023057F">
        <w:rPr>
          <w:rFonts w:ascii="Arial" w:hAnsi="Arial" w:cs="Arial"/>
          <w:color w:val="333333"/>
          <w:sz w:val="18"/>
          <w:szCs w:val="18"/>
        </w:rPr>
        <w:t>joined</w:t>
      </w:r>
      <w:r>
        <w:rPr>
          <w:rFonts w:ascii="Arial" w:hAnsi="Arial" w:cs="Arial"/>
          <w:color w:val="333333"/>
          <w:sz w:val="18"/>
          <w:szCs w:val="18"/>
        </w:rPr>
        <w:t xml:space="preserve"> to the </w:t>
      </w:r>
      <w:r w:rsidR="0023057F">
        <w:rPr>
          <w:rFonts w:ascii="Arial" w:hAnsi="Arial" w:cs="Arial"/>
          <w:color w:val="333333"/>
          <w:sz w:val="18"/>
          <w:szCs w:val="18"/>
        </w:rPr>
        <w:t>passage</w:t>
      </w:r>
      <w:r>
        <w:rPr>
          <w:rFonts w:ascii="Arial" w:hAnsi="Arial" w:cs="Arial"/>
          <w:color w:val="333333"/>
          <w:sz w:val="18"/>
          <w:szCs w:val="18"/>
        </w:rPr>
        <w:t xml:space="preserve"> of this pipe. </w:t>
      </w:r>
      <w:proofErr w:type="gramStart"/>
      <w:r w:rsidR="0023057F">
        <w:rPr>
          <w:rFonts w:ascii="Arial" w:hAnsi="Arial" w:cs="Arial"/>
          <w:color w:val="333333"/>
          <w:sz w:val="18"/>
          <w:szCs w:val="18"/>
        </w:rPr>
        <w:t>while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pressure in the FRL unit </w:t>
      </w:r>
      <w:r w:rsidR="0023057F">
        <w:rPr>
          <w:rFonts w:ascii="Arial" w:hAnsi="Arial" w:cs="Arial"/>
          <w:color w:val="333333"/>
          <w:sz w:val="18"/>
          <w:szCs w:val="18"/>
        </w:rPr>
        <w:t>go beyond</w:t>
      </w:r>
      <w:r>
        <w:rPr>
          <w:rFonts w:ascii="Arial" w:hAnsi="Arial" w:cs="Arial"/>
          <w:color w:val="333333"/>
          <w:sz w:val="18"/>
          <w:szCs w:val="18"/>
        </w:rPr>
        <w:t xml:space="preserve"> the </w:t>
      </w:r>
      <w:r w:rsidR="0023057F">
        <w:rPr>
          <w:rFonts w:ascii="Arial" w:hAnsi="Arial" w:cs="Arial"/>
          <w:color w:val="333333"/>
          <w:sz w:val="18"/>
          <w:szCs w:val="18"/>
        </w:rPr>
        <w:t>definite</w:t>
      </w:r>
      <w:r>
        <w:rPr>
          <w:rFonts w:ascii="Arial" w:hAnsi="Arial" w:cs="Arial"/>
          <w:color w:val="333333"/>
          <w:sz w:val="18"/>
          <w:szCs w:val="18"/>
        </w:rPr>
        <w:t xml:space="preserve"> level </w:t>
      </w:r>
      <w:r w:rsidR="0023057F">
        <w:rPr>
          <w:rFonts w:ascii="Arial" w:hAnsi="Arial" w:cs="Arial"/>
          <w:color w:val="333333"/>
          <w:sz w:val="18"/>
          <w:szCs w:val="18"/>
        </w:rPr>
        <w:t xml:space="preserve"> and by this </w:t>
      </w:r>
      <w:r>
        <w:rPr>
          <w:rFonts w:ascii="Arial" w:hAnsi="Arial" w:cs="Arial"/>
          <w:color w:val="333333"/>
          <w:sz w:val="18"/>
          <w:szCs w:val="18"/>
        </w:rPr>
        <w:t>the valve opens and the pressurized air is given to the nozzle.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</w:t>
      </w:r>
      <w:r w:rsidR="0023057F">
        <w:rPr>
          <w:rFonts w:ascii="Arial" w:hAnsi="Arial" w:cs="Arial"/>
          <w:color w:val="333333"/>
          <w:sz w:val="18"/>
          <w:szCs w:val="18"/>
        </w:rPr>
        <w:t>distance</w:t>
      </w:r>
      <w:r>
        <w:rPr>
          <w:rFonts w:ascii="Arial" w:hAnsi="Arial" w:cs="Arial"/>
          <w:color w:val="333333"/>
          <w:sz w:val="18"/>
          <w:szCs w:val="18"/>
        </w:rPr>
        <w:t xml:space="preserve"> of the inle</w:t>
      </w:r>
      <w:r w:rsidR="0023057F">
        <w:rPr>
          <w:rFonts w:ascii="Arial" w:hAnsi="Arial" w:cs="Arial"/>
          <w:color w:val="333333"/>
          <w:sz w:val="18"/>
          <w:szCs w:val="18"/>
        </w:rPr>
        <w:t>t it is nothing but nozzle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23057F">
        <w:rPr>
          <w:rFonts w:ascii="Arial" w:hAnsi="Arial" w:cs="Arial"/>
          <w:color w:val="333333"/>
          <w:sz w:val="18"/>
          <w:szCs w:val="18"/>
        </w:rPr>
        <w:t xml:space="preserve">should be greater than that of the </w:t>
      </w:r>
      <w:r>
        <w:rPr>
          <w:rFonts w:ascii="Arial" w:hAnsi="Arial" w:cs="Arial"/>
          <w:color w:val="333333"/>
          <w:sz w:val="18"/>
          <w:szCs w:val="18"/>
        </w:rPr>
        <w:t>outlet.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di</w:t>
      </w:r>
      <w:proofErr w:type="spellEnd"/>
      <w:r>
        <w:rPr>
          <w:rFonts w:ascii="Arial" w:hAnsi="Arial" w:cs="Arial"/>
          <w:color w:val="333333"/>
          <w:sz w:val="18"/>
          <w:szCs w:val="18"/>
        </w:rPr>
        <w:t>&gt;</w:t>
      </w:r>
      <w:proofErr w:type="gramEnd"/>
      <w:r>
        <w:rPr>
          <w:rFonts w:ascii="Arial" w:hAnsi="Arial" w:cs="Arial"/>
          <w:color w:val="333333"/>
          <w:sz w:val="18"/>
          <w:szCs w:val="18"/>
        </w:rPr>
        <w:t>d0</w:t>
      </w:r>
    </w:p>
    <w:p w:rsidR="00F47708" w:rsidRDefault="00242727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At this point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the pressure energy is converted to kinetic energy </w:t>
      </w:r>
      <w:proofErr w:type="spellStart"/>
      <w:r w:rsidR="00F47708">
        <w:rPr>
          <w:rFonts w:ascii="Arial" w:hAnsi="Arial" w:cs="Arial"/>
          <w:color w:val="333333"/>
          <w:sz w:val="18"/>
          <w:szCs w:val="18"/>
        </w:rPr>
        <w:t>i.e</w:t>
      </w:r>
      <w:proofErr w:type="spellEnd"/>
      <w:r w:rsidR="00F47708"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 w:rsidR="00F47708">
        <w:rPr>
          <w:rFonts w:ascii="Arial" w:hAnsi="Arial" w:cs="Arial"/>
          <w:color w:val="333333"/>
          <w:sz w:val="18"/>
          <w:szCs w:val="18"/>
        </w:rPr>
        <w:t>pressure→high</w:t>
      </w:r>
      <w:proofErr w:type="spellEnd"/>
      <w:r w:rsidR="00F47708">
        <w:rPr>
          <w:rFonts w:ascii="Arial" w:hAnsi="Arial" w:cs="Arial"/>
          <w:color w:val="333333"/>
          <w:sz w:val="18"/>
          <w:szCs w:val="18"/>
        </w:rPr>
        <w:t xml:space="preserve"> velocity. The atmospheric air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which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is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compressed by the speed breaker and</w:t>
      </w:r>
      <w:r>
        <w:rPr>
          <w:rFonts w:ascii="Arial" w:hAnsi="Arial" w:cs="Arial"/>
          <w:color w:val="333333"/>
          <w:sz w:val="18"/>
          <w:szCs w:val="18"/>
        </w:rPr>
        <w:t xml:space="preserve"> then it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is used to drive the impeller.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</w:p>
    <w:p w:rsidR="00F47708" w:rsidRDefault="00F47708" w:rsidP="00F47708">
      <w:pPr>
        <w:pStyle w:val="Heading3"/>
        <w:spacing w:before="225" w:beforeAutospacing="0" w:after="225" w:afterAutospacing="0"/>
        <w:rPr>
          <w:rFonts w:ascii="Georgia" w:hAnsi="Georgia" w:cs="Arial"/>
          <w:color w:val="333333"/>
          <w:sz w:val="23"/>
          <w:szCs w:val="23"/>
        </w:rPr>
      </w:pPr>
      <w:r>
        <w:rPr>
          <w:rFonts w:ascii="Georgia" w:hAnsi="Georgia" w:cs="Arial"/>
          <w:color w:val="333333"/>
          <w:sz w:val="23"/>
          <w:szCs w:val="23"/>
        </w:rPr>
        <w:t>Impeller-design</w:t>
      </w:r>
    </w:p>
    <w:p w:rsidR="00F47708" w:rsidRDefault="00804DC7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while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air </w:t>
      </w:r>
      <w:r>
        <w:rPr>
          <w:rFonts w:ascii="Arial" w:hAnsi="Arial" w:cs="Arial"/>
          <w:color w:val="333333"/>
          <w:sz w:val="18"/>
          <w:szCs w:val="18"/>
        </w:rPr>
        <w:t>through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higher velocity </w:t>
      </w:r>
      <w:r>
        <w:rPr>
          <w:rFonts w:ascii="Arial" w:hAnsi="Arial" w:cs="Arial"/>
          <w:color w:val="333333"/>
          <w:sz w:val="18"/>
          <w:szCs w:val="18"/>
        </w:rPr>
        <w:t>clout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the vanes of impeller,</w:t>
      </w:r>
      <w:r>
        <w:rPr>
          <w:rFonts w:ascii="Arial" w:hAnsi="Arial" w:cs="Arial"/>
          <w:color w:val="333333"/>
          <w:sz w:val="18"/>
          <w:szCs w:val="18"/>
        </w:rPr>
        <w:t xml:space="preserve"> Then that results by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it starts rotating. The energy </w:t>
      </w:r>
      <w:r>
        <w:rPr>
          <w:rFonts w:ascii="Arial" w:hAnsi="Arial" w:cs="Arial"/>
          <w:color w:val="333333"/>
          <w:sz w:val="18"/>
          <w:szCs w:val="18"/>
        </w:rPr>
        <w:t>existing at that time in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inlet is </w:t>
      </w:r>
      <w:r>
        <w:rPr>
          <w:rFonts w:ascii="Arial" w:hAnsi="Arial" w:cs="Arial"/>
          <w:color w:val="333333"/>
          <w:sz w:val="18"/>
          <w:szCs w:val="18"/>
        </w:rPr>
        <w:t>merely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kinetic energy and the outlet is atmospheric. The impeller has</w:t>
      </w:r>
    </w:p>
    <w:p w:rsidR="00F47708" w:rsidRDefault="00F47708" w:rsidP="00F47708">
      <w:pPr>
        <w:numPr>
          <w:ilvl w:val="0"/>
          <w:numId w:val="2"/>
        </w:numPr>
        <w:spacing w:after="0" w:line="240" w:lineRule="auto"/>
        <w:ind w:left="45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Nozzle</w:t>
      </w:r>
    </w:p>
    <w:p w:rsidR="00F47708" w:rsidRDefault="00F47708" w:rsidP="00F47708">
      <w:pPr>
        <w:numPr>
          <w:ilvl w:val="0"/>
          <w:numId w:val="2"/>
        </w:numPr>
        <w:spacing w:after="0" w:line="240" w:lineRule="auto"/>
        <w:ind w:left="45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Runner and bucket</w:t>
      </w:r>
    </w:p>
    <w:p w:rsidR="00F47708" w:rsidRDefault="00F47708" w:rsidP="00F47708">
      <w:pPr>
        <w:numPr>
          <w:ilvl w:val="0"/>
          <w:numId w:val="2"/>
        </w:numPr>
        <w:spacing w:after="0" w:line="240" w:lineRule="auto"/>
        <w:ind w:left="45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Casing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</w:t>
      </w:r>
      <w:r w:rsidR="00804DC7">
        <w:rPr>
          <w:rFonts w:ascii="Arial" w:hAnsi="Arial" w:cs="Arial"/>
          <w:color w:val="333333"/>
          <w:sz w:val="18"/>
          <w:szCs w:val="18"/>
        </w:rPr>
        <w:t>quantity</w:t>
      </w:r>
      <w:r>
        <w:rPr>
          <w:rFonts w:ascii="Arial" w:hAnsi="Arial" w:cs="Arial"/>
          <w:color w:val="333333"/>
          <w:sz w:val="18"/>
          <w:szCs w:val="18"/>
        </w:rPr>
        <w:t xml:space="preserve"> of air striking the vanes of runner is </w:t>
      </w:r>
      <w:r w:rsidR="00804DC7">
        <w:rPr>
          <w:rFonts w:ascii="Arial" w:hAnsi="Arial" w:cs="Arial"/>
          <w:color w:val="333333"/>
          <w:sz w:val="18"/>
          <w:szCs w:val="18"/>
        </w:rPr>
        <w:t>inhibited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804DC7">
        <w:rPr>
          <w:rFonts w:ascii="Arial" w:hAnsi="Arial" w:cs="Arial"/>
          <w:color w:val="333333"/>
          <w:sz w:val="18"/>
          <w:szCs w:val="18"/>
        </w:rPr>
        <w:t xml:space="preserve">is nothing but </w:t>
      </w:r>
      <w:r>
        <w:rPr>
          <w:rFonts w:ascii="Arial" w:hAnsi="Arial" w:cs="Arial"/>
          <w:color w:val="333333"/>
          <w:sz w:val="18"/>
          <w:szCs w:val="18"/>
        </w:rPr>
        <w:t xml:space="preserve">by </w:t>
      </w:r>
      <w:r w:rsidR="00804DC7">
        <w:rPr>
          <w:rFonts w:ascii="Arial" w:hAnsi="Arial" w:cs="Arial"/>
          <w:color w:val="333333"/>
          <w:sz w:val="18"/>
          <w:szCs w:val="18"/>
        </w:rPr>
        <w:t>provided that</w:t>
      </w:r>
      <w:r>
        <w:rPr>
          <w:rFonts w:ascii="Arial" w:hAnsi="Arial" w:cs="Arial"/>
          <w:color w:val="333333"/>
          <w:sz w:val="18"/>
          <w:szCs w:val="18"/>
        </w:rPr>
        <w:t xml:space="preserve"> a spear in nozzle</w:t>
      </w:r>
    </w:p>
    <w:p w:rsidR="00F47708" w:rsidRDefault="00F47708" w:rsidP="00F47708">
      <w:pPr>
        <w:pStyle w:val="Heading4"/>
        <w:spacing w:before="225" w:after="225"/>
        <w:rPr>
          <w:rFonts w:ascii="Georgia" w:hAnsi="Georgia" w:cs="Arial"/>
          <w:color w:val="333333"/>
          <w:sz w:val="18"/>
          <w:szCs w:val="18"/>
        </w:rPr>
      </w:pPr>
      <w:r>
        <w:rPr>
          <w:rFonts w:ascii="Georgia" w:hAnsi="Georgia" w:cs="Arial"/>
          <w:color w:val="333333"/>
          <w:sz w:val="18"/>
          <w:szCs w:val="18"/>
        </w:rPr>
        <w:t>Runner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It consists of a circular disc on the </w:t>
      </w:r>
      <w:r w:rsidR="006C6160">
        <w:rPr>
          <w:rFonts w:ascii="Arial" w:hAnsi="Arial" w:cs="Arial"/>
          <w:color w:val="333333"/>
          <w:sz w:val="18"/>
          <w:szCs w:val="18"/>
        </w:rPr>
        <w:t>outside edge</w:t>
      </w:r>
      <w:r>
        <w:rPr>
          <w:rFonts w:ascii="Arial" w:hAnsi="Arial" w:cs="Arial"/>
          <w:color w:val="333333"/>
          <w:sz w:val="18"/>
          <w:szCs w:val="18"/>
        </w:rPr>
        <w:t xml:space="preserve"> of which </w:t>
      </w:r>
      <w:r w:rsidR="006C6160">
        <w:rPr>
          <w:rFonts w:ascii="Arial" w:hAnsi="Arial" w:cs="Arial"/>
          <w:color w:val="333333"/>
          <w:sz w:val="18"/>
          <w:szCs w:val="18"/>
        </w:rPr>
        <w:t>include</w:t>
      </w:r>
      <w:r>
        <w:rPr>
          <w:rFonts w:ascii="Arial" w:hAnsi="Arial" w:cs="Arial"/>
          <w:color w:val="333333"/>
          <w:sz w:val="18"/>
          <w:szCs w:val="18"/>
        </w:rPr>
        <w:t xml:space="preserve"> number of buckets </w:t>
      </w:r>
      <w:r w:rsidR="006C6160">
        <w:rPr>
          <w:rFonts w:ascii="Arial" w:hAnsi="Arial" w:cs="Arial"/>
          <w:color w:val="333333"/>
          <w:sz w:val="18"/>
          <w:szCs w:val="18"/>
        </w:rPr>
        <w:t>consistently</w:t>
      </w:r>
      <w:r>
        <w:rPr>
          <w:rFonts w:ascii="Arial" w:hAnsi="Arial" w:cs="Arial"/>
          <w:color w:val="333333"/>
          <w:sz w:val="18"/>
          <w:szCs w:val="18"/>
        </w:rPr>
        <w:t xml:space="preserve"> spaced are fixed. </w:t>
      </w:r>
      <w:proofErr w:type="gramStart"/>
      <w:r w:rsidR="006C6160">
        <w:rPr>
          <w:rFonts w:ascii="Arial" w:hAnsi="Arial" w:cs="Arial"/>
          <w:color w:val="333333"/>
          <w:sz w:val="18"/>
          <w:szCs w:val="18"/>
        </w:rPr>
        <w:t>every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bucket is </w:t>
      </w:r>
      <w:r w:rsidR="006C6160">
        <w:rPr>
          <w:rFonts w:ascii="Arial" w:hAnsi="Arial" w:cs="Arial"/>
          <w:color w:val="333333"/>
          <w:sz w:val="18"/>
          <w:szCs w:val="18"/>
        </w:rPr>
        <w:t>separated</w:t>
      </w:r>
      <w:r>
        <w:rPr>
          <w:rFonts w:ascii="Arial" w:hAnsi="Arial" w:cs="Arial"/>
          <w:color w:val="333333"/>
          <w:sz w:val="18"/>
          <w:szCs w:val="18"/>
        </w:rPr>
        <w:t xml:space="preserve"> in to 2 symmetrical parts by a dividing wall</w:t>
      </w:r>
      <w:r w:rsidR="006C6160">
        <w:rPr>
          <w:rFonts w:ascii="Arial" w:hAnsi="Arial" w:cs="Arial"/>
          <w:color w:val="333333"/>
          <w:sz w:val="18"/>
          <w:szCs w:val="18"/>
        </w:rPr>
        <w:t xml:space="preserve"> which </w:t>
      </w:r>
      <w:r>
        <w:rPr>
          <w:rFonts w:ascii="Arial" w:hAnsi="Arial" w:cs="Arial"/>
          <w:color w:val="333333"/>
          <w:sz w:val="18"/>
          <w:szCs w:val="18"/>
        </w:rPr>
        <w:t xml:space="preserve"> is </w:t>
      </w:r>
      <w:r w:rsidR="006C6160">
        <w:rPr>
          <w:rFonts w:ascii="Arial" w:hAnsi="Arial" w:cs="Arial"/>
          <w:color w:val="333333"/>
          <w:sz w:val="18"/>
          <w:szCs w:val="18"/>
        </w:rPr>
        <w:t>well-known</w:t>
      </w:r>
      <w:r>
        <w:rPr>
          <w:rFonts w:ascii="Arial" w:hAnsi="Arial" w:cs="Arial"/>
          <w:color w:val="333333"/>
          <w:sz w:val="18"/>
          <w:szCs w:val="18"/>
        </w:rPr>
        <w:t xml:space="preserve"> as splitter.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 xml:space="preserve">The splitter </w:t>
      </w:r>
      <w:r w:rsidR="006C6160">
        <w:rPr>
          <w:rFonts w:ascii="Arial" w:hAnsi="Arial" w:cs="Arial"/>
          <w:color w:val="333333"/>
          <w:sz w:val="18"/>
          <w:szCs w:val="18"/>
        </w:rPr>
        <w:t>break up</w:t>
      </w:r>
      <w:r>
        <w:rPr>
          <w:rFonts w:ascii="Arial" w:hAnsi="Arial" w:cs="Arial"/>
          <w:color w:val="333333"/>
          <w:sz w:val="18"/>
          <w:szCs w:val="18"/>
        </w:rPr>
        <w:t xml:space="preserve"> air jet in to two equal parts.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buckets are shaped in such a way that jet gets </w:t>
      </w:r>
      <w:r w:rsidR="006C6160">
        <w:rPr>
          <w:rFonts w:ascii="Arial" w:hAnsi="Arial" w:cs="Arial"/>
          <w:color w:val="333333"/>
          <w:sz w:val="18"/>
          <w:szCs w:val="18"/>
        </w:rPr>
        <w:t>deflect</w:t>
      </w:r>
      <w:r>
        <w:rPr>
          <w:rFonts w:ascii="Arial" w:hAnsi="Arial" w:cs="Arial"/>
          <w:color w:val="333333"/>
          <w:sz w:val="18"/>
          <w:szCs w:val="18"/>
        </w:rPr>
        <w:t xml:space="preserve"> through 160 or 170 degree. </w:t>
      </w:r>
      <w:r w:rsidR="006C6160">
        <w:rPr>
          <w:rFonts w:ascii="Arial" w:hAnsi="Arial" w:cs="Arial"/>
          <w:color w:val="333333"/>
          <w:sz w:val="18"/>
          <w:szCs w:val="18"/>
        </w:rPr>
        <w:t xml:space="preserve"> The </w:t>
      </w:r>
      <w:r>
        <w:rPr>
          <w:rFonts w:ascii="Arial" w:hAnsi="Arial" w:cs="Arial"/>
          <w:color w:val="333333"/>
          <w:sz w:val="18"/>
          <w:szCs w:val="18"/>
        </w:rPr>
        <w:t>Materials used</w:t>
      </w:r>
      <w:r w:rsidR="006C6160">
        <w:rPr>
          <w:rFonts w:ascii="Arial" w:hAnsi="Arial" w:cs="Arial"/>
          <w:color w:val="333333"/>
          <w:sz w:val="18"/>
          <w:szCs w:val="18"/>
        </w:rPr>
        <w:t xml:space="preserve"> in </w:t>
      </w:r>
      <w:proofErr w:type="gramStart"/>
      <w:r w:rsidR="006C6160">
        <w:rPr>
          <w:rFonts w:ascii="Arial" w:hAnsi="Arial" w:cs="Arial"/>
          <w:color w:val="333333"/>
          <w:sz w:val="18"/>
          <w:szCs w:val="18"/>
        </w:rPr>
        <w:t xml:space="preserve">these </w:t>
      </w:r>
      <w:r>
        <w:rPr>
          <w:rFonts w:ascii="Arial" w:hAnsi="Arial" w:cs="Arial"/>
          <w:color w:val="333333"/>
          <w:sz w:val="18"/>
          <w:szCs w:val="18"/>
        </w:rPr>
        <w:t xml:space="preserve"> are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cast iron, caste steel, or stainless.</w:t>
      </w:r>
    </w:p>
    <w:p w:rsidR="00F47708" w:rsidRDefault="00F47708" w:rsidP="00F47708">
      <w:pPr>
        <w:pStyle w:val="Heading4"/>
        <w:spacing w:before="225" w:after="225"/>
        <w:rPr>
          <w:rFonts w:ascii="Georgia" w:hAnsi="Georgia" w:cs="Arial"/>
          <w:color w:val="333333"/>
          <w:sz w:val="18"/>
          <w:szCs w:val="18"/>
        </w:rPr>
      </w:pPr>
      <w:r>
        <w:rPr>
          <w:rFonts w:ascii="Georgia" w:hAnsi="Georgia" w:cs="Arial"/>
          <w:color w:val="333333"/>
          <w:sz w:val="18"/>
          <w:szCs w:val="18"/>
        </w:rPr>
        <w:t>Casing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This can be </w:t>
      </w:r>
      <w:proofErr w:type="gramStart"/>
      <w:r w:rsidR="006C6160">
        <w:rPr>
          <w:rFonts w:ascii="Arial" w:hAnsi="Arial" w:cs="Arial"/>
          <w:color w:val="333333"/>
          <w:sz w:val="18"/>
          <w:szCs w:val="18"/>
        </w:rPr>
        <w:t>make</w:t>
      </w:r>
      <w:proofErr w:type="gramEnd"/>
      <w:r w:rsidR="006C6160">
        <w:rPr>
          <w:rFonts w:ascii="Arial" w:hAnsi="Arial" w:cs="Arial"/>
          <w:color w:val="333333"/>
          <w:sz w:val="18"/>
          <w:szCs w:val="18"/>
        </w:rPr>
        <w:t xml:space="preserve"> available</w:t>
      </w:r>
      <w:r>
        <w:rPr>
          <w:rFonts w:ascii="Arial" w:hAnsi="Arial" w:cs="Arial"/>
          <w:color w:val="333333"/>
          <w:sz w:val="18"/>
          <w:szCs w:val="18"/>
        </w:rPr>
        <w:t xml:space="preserve"> to safeguard </w:t>
      </w:r>
      <w:r w:rsidR="006C6160">
        <w:rPr>
          <w:rFonts w:ascii="Arial" w:hAnsi="Arial" w:cs="Arial"/>
          <w:color w:val="333333"/>
          <w:sz w:val="18"/>
          <w:szCs w:val="18"/>
        </w:rPr>
        <w:t>not in favour of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6C6160">
        <w:rPr>
          <w:rFonts w:ascii="Arial" w:hAnsi="Arial" w:cs="Arial"/>
          <w:color w:val="333333"/>
          <w:sz w:val="18"/>
          <w:szCs w:val="18"/>
        </w:rPr>
        <w:t xml:space="preserve">accidents. </w:t>
      </w:r>
      <w:proofErr w:type="gramStart"/>
      <w:r w:rsidR="006C6160">
        <w:rPr>
          <w:rFonts w:ascii="Arial" w:hAnsi="Arial" w:cs="Arial"/>
          <w:color w:val="333333"/>
          <w:sz w:val="18"/>
          <w:szCs w:val="18"/>
        </w:rPr>
        <w:t>as</w:t>
      </w:r>
      <w:proofErr w:type="gramEnd"/>
      <w:r w:rsidR="006C6160">
        <w:rPr>
          <w:rFonts w:ascii="Arial" w:hAnsi="Arial" w:cs="Arial"/>
          <w:color w:val="333333"/>
          <w:sz w:val="18"/>
          <w:szCs w:val="18"/>
        </w:rPr>
        <w:t xml:space="preserve"> soon as</w:t>
      </w:r>
      <w:r>
        <w:rPr>
          <w:rFonts w:ascii="Arial" w:hAnsi="Arial" w:cs="Arial"/>
          <w:color w:val="333333"/>
          <w:sz w:val="18"/>
          <w:szCs w:val="18"/>
        </w:rPr>
        <w:t xml:space="preserve"> air jet strikes the runner </w:t>
      </w:r>
      <w:r w:rsidR="00EF1461">
        <w:rPr>
          <w:rFonts w:ascii="Arial" w:hAnsi="Arial" w:cs="Arial"/>
          <w:color w:val="333333"/>
          <w:sz w:val="18"/>
          <w:szCs w:val="18"/>
        </w:rPr>
        <w:t>turn round</w:t>
      </w:r>
      <w:r>
        <w:rPr>
          <w:rFonts w:ascii="Arial" w:hAnsi="Arial" w:cs="Arial"/>
          <w:color w:val="333333"/>
          <w:sz w:val="18"/>
          <w:szCs w:val="18"/>
        </w:rPr>
        <w:t xml:space="preserve"> for a longer time due to inertia.</w:t>
      </w:r>
    </w:p>
    <w:p w:rsidR="00F47708" w:rsidRDefault="00F47708" w:rsidP="00F47708">
      <w:pPr>
        <w:pStyle w:val="Heading3"/>
        <w:spacing w:before="225" w:beforeAutospacing="0" w:after="225" w:afterAutospacing="0"/>
        <w:rPr>
          <w:rFonts w:ascii="Georgia" w:hAnsi="Georgia" w:cs="Arial"/>
          <w:color w:val="333333"/>
          <w:sz w:val="23"/>
          <w:szCs w:val="23"/>
        </w:rPr>
      </w:pPr>
      <w:r>
        <w:rPr>
          <w:rFonts w:ascii="Georgia" w:hAnsi="Georgia" w:cs="Arial"/>
          <w:color w:val="333333"/>
          <w:sz w:val="23"/>
          <w:szCs w:val="23"/>
        </w:rPr>
        <w:t>Alternator</w:t>
      </w:r>
    </w:p>
    <w:p w:rsidR="00F47708" w:rsidRDefault="002054AF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 Generally </w:t>
      </w:r>
      <w:proofErr w:type="gramStart"/>
      <w:r w:rsidR="00F47708">
        <w:rPr>
          <w:rFonts w:ascii="Arial" w:hAnsi="Arial" w:cs="Arial"/>
          <w:color w:val="333333"/>
          <w:sz w:val="18"/>
          <w:szCs w:val="18"/>
        </w:rPr>
        <w:t>An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electrical generator is a machine which </w:t>
      </w:r>
      <w:r>
        <w:rPr>
          <w:rFonts w:ascii="Arial" w:hAnsi="Arial" w:cs="Arial"/>
          <w:color w:val="333333"/>
          <w:sz w:val="18"/>
          <w:szCs w:val="18"/>
        </w:rPr>
        <w:t>adapt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mechanical energy in to electrical energy. The energy conversion </w:t>
      </w:r>
      <w:proofErr w:type="gramStart"/>
      <w:r w:rsidR="00F47708">
        <w:rPr>
          <w:rFonts w:ascii="Arial" w:hAnsi="Arial" w:cs="Arial"/>
          <w:color w:val="333333"/>
          <w:sz w:val="18"/>
          <w:szCs w:val="18"/>
        </w:rPr>
        <w:t xml:space="preserve">is </w:t>
      </w:r>
      <w:r>
        <w:rPr>
          <w:rFonts w:ascii="Arial" w:hAnsi="Arial" w:cs="Arial"/>
          <w:color w:val="333333"/>
          <w:sz w:val="18"/>
          <w:szCs w:val="18"/>
        </w:rPr>
        <w:t xml:space="preserve"> totally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based on the principle of production of dynamically induced </w:t>
      </w:r>
      <w:proofErr w:type="spellStart"/>
      <w:r w:rsidR="00F47708"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 w:rsidR="00F47708">
        <w:rPr>
          <w:rFonts w:ascii="Arial" w:hAnsi="Arial" w:cs="Arial"/>
          <w:color w:val="333333"/>
          <w:sz w:val="18"/>
          <w:szCs w:val="18"/>
        </w:rPr>
        <w:t xml:space="preserve">. According to Faraday’s laws of electromagnetic induction, </w:t>
      </w:r>
      <w:r>
        <w:rPr>
          <w:rFonts w:ascii="Arial" w:hAnsi="Arial" w:cs="Arial"/>
          <w:color w:val="333333"/>
          <w:sz w:val="18"/>
          <w:szCs w:val="18"/>
        </w:rPr>
        <w:t>at whatever time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a conductor cuts magnetic flux, dynamically ind</w:t>
      </w:r>
      <w:r>
        <w:rPr>
          <w:rFonts w:ascii="Arial" w:hAnsi="Arial" w:cs="Arial"/>
          <w:color w:val="333333"/>
          <w:sz w:val="18"/>
          <w:szCs w:val="18"/>
        </w:rPr>
        <w:t xml:space="preserve">uced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is produced in it.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So  t</w:t>
      </w:r>
      <w:r w:rsidR="00F47708">
        <w:rPr>
          <w:rFonts w:ascii="Arial" w:hAnsi="Arial" w:cs="Arial"/>
          <w:color w:val="333333"/>
          <w:sz w:val="18"/>
          <w:szCs w:val="18"/>
        </w:rPr>
        <w:t>his</w:t>
      </w:r>
      <w:proofErr w:type="gramEnd"/>
      <w:r w:rsidR="00F47708"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 w:rsidR="00F47708"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 w:rsidR="00F47708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>source</w:t>
      </w:r>
      <w:r w:rsidR="00F47708">
        <w:rPr>
          <w:rFonts w:ascii="Arial" w:hAnsi="Arial" w:cs="Arial"/>
          <w:color w:val="333333"/>
          <w:sz w:val="18"/>
          <w:szCs w:val="18"/>
        </w:rPr>
        <w:t xml:space="preserve"> a current to flow if the conductor circuit is closed.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lastRenderedPageBreak/>
        <w:t>Two basic essential parts of an electric generator are</w:t>
      </w:r>
    </w:p>
    <w:p w:rsidR="00F47708" w:rsidRDefault="00F47708" w:rsidP="00F47708">
      <w:pPr>
        <w:numPr>
          <w:ilvl w:val="0"/>
          <w:numId w:val="3"/>
        </w:numPr>
        <w:spacing w:after="0" w:line="240" w:lineRule="auto"/>
        <w:ind w:left="45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 magnetic field and</w:t>
      </w:r>
    </w:p>
    <w:p w:rsidR="00F47708" w:rsidRDefault="00F47708" w:rsidP="00F47708">
      <w:pPr>
        <w:numPr>
          <w:ilvl w:val="0"/>
          <w:numId w:val="3"/>
        </w:numPr>
        <w:spacing w:after="0" w:line="240" w:lineRule="auto"/>
        <w:ind w:left="45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A conductor or conductors which can so as to move to cut the flux.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noProof/>
          <w:color w:val="333333"/>
          <w:sz w:val="18"/>
          <w:szCs w:val="18"/>
          <w:lang w:val="en-US" w:eastAsia="en-US"/>
        </w:rPr>
        <w:drawing>
          <wp:inline distT="0" distB="0" distL="0" distR="0">
            <wp:extent cx="3943350" cy="2324100"/>
            <wp:effectExtent l="19050" t="0" r="0" b="0"/>
            <wp:docPr id="11" name="Picture 11" descr="Electricity from speed breakers: An alternator or electrical generator is a machine which converts mechanical energy in to electrical ener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lectricity from speed breakers: An alternator or electrical generator is a machine which converts mechanical energy in to electrical energ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Alternator varies from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d.c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generator in the </w:t>
      </w:r>
      <w:r w:rsidR="002054AF">
        <w:rPr>
          <w:rFonts w:ascii="Arial" w:hAnsi="Arial" w:cs="Arial"/>
          <w:color w:val="333333"/>
          <w:sz w:val="18"/>
          <w:szCs w:val="18"/>
        </w:rPr>
        <w:t>portion</w:t>
      </w:r>
      <w:r>
        <w:rPr>
          <w:rFonts w:ascii="Arial" w:hAnsi="Arial" w:cs="Arial"/>
          <w:color w:val="333333"/>
          <w:sz w:val="18"/>
          <w:szCs w:val="18"/>
        </w:rPr>
        <w:t xml:space="preserve"> of stationary armature </w:t>
      </w:r>
      <w:r w:rsidR="002054AF">
        <w:rPr>
          <w:rFonts w:ascii="Arial" w:hAnsi="Arial" w:cs="Arial"/>
          <w:color w:val="333333"/>
          <w:sz w:val="18"/>
          <w:szCs w:val="18"/>
        </w:rPr>
        <w:t>rise</w:t>
      </w:r>
      <w:r>
        <w:rPr>
          <w:rFonts w:ascii="Arial" w:hAnsi="Arial" w:cs="Arial"/>
          <w:color w:val="333333"/>
          <w:sz w:val="18"/>
          <w:szCs w:val="18"/>
        </w:rPr>
        <w:t xml:space="preserve"> on a stationary element called stator and field windings on a rotating element called rotor. So slip rings, brushes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and</w:t>
      </w:r>
      <w:r w:rsidR="002054AF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commutator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are </w:t>
      </w:r>
      <w:r w:rsidR="002054AF">
        <w:rPr>
          <w:rFonts w:ascii="Arial" w:hAnsi="Arial" w:cs="Arial"/>
          <w:color w:val="333333"/>
          <w:sz w:val="18"/>
          <w:szCs w:val="18"/>
        </w:rPr>
        <w:t>removed</w:t>
      </w:r>
      <w:r>
        <w:rPr>
          <w:rFonts w:ascii="Arial" w:hAnsi="Arial" w:cs="Arial"/>
          <w:color w:val="333333"/>
          <w:sz w:val="18"/>
          <w:szCs w:val="18"/>
        </w:rPr>
        <w:t>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Generation of induced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: When the rotor rotates, the stator conductors are cut by the magnetic flux, hence they have induced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 produced in them.</w:t>
      </w:r>
    </w:p>
    <w:p w:rsidR="00F47708" w:rsidRDefault="00F47708" w:rsidP="00F47708">
      <w:pPr>
        <w:pStyle w:val="Heading4"/>
        <w:spacing w:before="225" w:after="225"/>
        <w:rPr>
          <w:rFonts w:ascii="Georgia" w:hAnsi="Georgia" w:cs="Arial"/>
          <w:color w:val="333333"/>
          <w:sz w:val="18"/>
          <w:szCs w:val="18"/>
        </w:rPr>
      </w:pPr>
      <w:r>
        <w:rPr>
          <w:rFonts w:ascii="Georgia" w:hAnsi="Georgia" w:cs="Arial"/>
          <w:color w:val="333333"/>
          <w:sz w:val="18"/>
          <w:szCs w:val="18"/>
        </w:rPr>
        <w:t>Speed and frequency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In an alternator, there exists a definite relationship between the rotational speed (N) of the rotor, the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frequency(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f) of the generated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 and the number of poles (P).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Consider the armature conductor marked x situated at the centre of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a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N-pole rotating in clockwise direction. The conductor being, situated at the place of maximum flux density will have maximum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 induced in it.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The direction of the induced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is given by Fleming’s right hand rule.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i.e</w:t>
      </w:r>
      <w:proofErr w:type="spellEnd"/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the thumb indicates the direction of the motion of the conductor relative to the field.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When the conductor is in the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interpolar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gap as at gap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A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, it has minimum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induced in it, because flux density is minimum. Again when it is at the centre of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a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S- pole, it has maximum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induced in it, because flux density at B is maximum. But the direction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when the conductor is over </w:t>
      </w:r>
      <w:proofErr w:type="gramStart"/>
      <w:r>
        <w:rPr>
          <w:rFonts w:ascii="Arial" w:hAnsi="Arial" w:cs="Arial"/>
          <w:color w:val="333333"/>
          <w:sz w:val="18"/>
          <w:szCs w:val="18"/>
        </w:rPr>
        <w:t>a</w:t>
      </w:r>
      <w:proofErr w:type="gramEnd"/>
      <w:r>
        <w:rPr>
          <w:rFonts w:ascii="Arial" w:hAnsi="Arial" w:cs="Arial"/>
          <w:color w:val="333333"/>
          <w:sz w:val="18"/>
          <w:szCs w:val="18"/>
        </w:rPr>
        <w:t xml:space="preserve"> N- pole is opposite to that when it is over a S- pole. Obviously one cycle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is induced in a conductor when one pair of poles passes over it. In other words, the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>. in an armature conductor goes through one cycle in angular distance equal to twice the pole-pitch.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Let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P= total no of magnetic poles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N=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rotative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speed of the rotor in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r.p.m</w:t>
      </w:r>
      <w:proofErr w:type="spellEnd"/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f= frequency of generated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. in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hz</w:t>
      </w:r>
      <w:proofErr w:type="spellEnd"/>
      <w:proofErr w:type="gramEnd"/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lastRenderedPageBreak/>
        <w:t xml:space="preserve">Since one cycle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is produced when a pair of poles passes past a conductor the no of cycles of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e.m.f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produced in one revolution of the rotor is equal to the no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of</w:t>
      </w:r>
      <w:proofErr w:type="spellEnd"/>
      <w:r>
        <w:rPr>
          <w:rFonts w:ascii="Arial" w:hAnsi="Arial" w:cs="Arial"/>
          <w:color w:val="333333"/>
          <w:sz w:val="18"/>
          <w:szCs w:val="18"/>
        </w:rPr>
        <w:t xml:space="preserve"> pair of poles.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No of cycles/revolution = P/2</w:t>
      </w:r>
    </w:p>
    <w:p w:rsidR="00F47708" w:rsidRDefault="00F47708" w:rsidP="00F47708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color w:val="333333"/>
          <w:sz w:val="18"/>
          <w:szCs w:val="18"/>
        </w:rPr>
        <w:t>and</w:t>
      </w:r>
      <w:proofErr w:type="gramEnd"/>
    </w:p>
    <w:p w:rsidR="00F47708" w:rsidRDefault="00F47708" w:rsidP="00F47708">
      <w:pPr>
        <w:pStyle w:val="NormalWeb"/>
        <w:spacing w:before="0" w:beforeAutospacing="0" w:after="0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No of revolutions/second = N/60Frequency = (P/2)*(N/60)</w:t>
      </w:r>
      <w:r>
        <w:rPr>
          <w:rStyle w:val="apple-converted-space"/>
          <w:rFonts w:ascii="Arial" w:eastAsiaTheme="majorEastAsia" w:hAnsi="Arial" w:cs="Arial"/>
          <w:color w:val="333333"/>
          <w:sz w:val="18"/>
          <w:szCs w:val="18"/>
          <w:bdr w:val="none" w:sz="0" w:space="0" w:color="auto" w:frame="1"/>
        </w:rPr>
        <w:t> </w:t>
      </w:r>
      <w:r>
        <w:rPr>
          <w:rFonts w:ascii="Arial" w:hAnsi="Arial" w:cs="Arial"/>
          <w:color w:val="333333"/>
          <w:sz w:val="18"/>
          <w:szCs w:val="18"/>
        </w:rPr>
        <w:t xml:space="preserve">= P*N/120 </w:t>
      </w:r>
      <w:proofErr w:type="spellStart"/>
      <w:proofErr w:type="gramStart"/>
      <w:r>
        <w:rPr>
          <w:rFonts w:ascii="Arial" w:hAnsi="Arial" w:cs="Arial"/>
          <w:color w:val="333333"/>
          <w:sz w:val="18"/>
          <w:szCs w:val="18"/>
        </w:rPr>
        <w:t>hz</w:t>
      </w:r>
      <w:proofErr w:type="spellEnd"/>
      <w:proofErr w:type="gramEnd"/>
    </w:p>
    <w:p w:rsidR="00F47708" w:rsidRPr="00786820" w:rsidRDefault="00F47708" w:rsidP="00786820">
      <w:pPr>
        <w:pStyle w:val="NormalWeb"/>
        <w:spacing w:before="225" w:beforeAutospacing="0" w:after="225" w:afterAutospacing="0" w:line="270" w:lineRule="atLeast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Thus the mechanical energy from speed breaker serves as an input source to the alternator which generates the electricity of 10kw</w:t>
      </w:r>
      <w:r w:rsidR="00786820">
        <w:rPr>
          <w:rFonts w:ascii="Arial" w:hAnsi="Arial" w:cs="Arial"/>
          <w:color w:val="333333"/>
          <w:sz w:val="18"/>
          <w:szCs w:val="18"/>
        </w:rPr>
        <w:t>.</w:t>
      </w:r>
    </w:p>
    <w:p w:rsidR="00F47708" w:rsidRDefault="00F47708" w:rsidP="00743FAE"/>
    <w:sectPr w:rsidR="00F47708" w:rsidSect="00161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32552"/>
    <w:multiLevelType w:val="multilevel"/>
    <w:tmpl w:val="32C06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826A3"/>
    <w:multiLevelType w:val="multilevel"/>
    <w:tmpl w:val="F8B85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4918ED"/>
    <w:multiLevelType w:val="multilevel"/>
    <w:tmpl w:val="F9980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3FAE"/>
    <w:rsid w:val="000106A2"/>
    <w:rsid w:val="001546C5"/>
    <w:rsid w:val="0016126C"/>
    <w:rsid w:val="002054AF"/>
    <w:rsid w:val="0023057F"/>
    <w:rsid w:val="00242727"/>
    <w:rsid w:val="00264AF2"/>
    <w:rsid w:val="003C433B"/>
    <w:rsid w:val="00401F80"/>
    <w:rsid w:val="00417681"/>
    <w:rsid w:val="00465E2D"/>
    <w:rsid w:val="004B194A"/>
    <w:rsid w:val="00584C49"/>
    <w:rsid w:val="006C6160"/>
    <w:rsid w:val="00743FAE"/>
    <w:rsid w:val="00786820"/>
    <w:rsid w:val="00804DC7"/>
    <w:rsid w:val="008A29E6"/>
    <w:rsid w:val="008B3BBB"/>
    <w:rsid w:val="008F00F4"/>
    <w:rsid w:val="00B83EEB"/>
    <w:rsid w:val="00C22BC5"/>
    <w:rsid w:val="00CE3A1B"/>
    <w:rsid w:val="00D56475"/>
    <w:rsid w:val="00E03382"/>
    <w:rsid w:val="00EF1461"/>
    <w:rsid w:val="00F47708"/>
    <w:rsid w:val="00F95521"/>
    <w:rsid w:val="00FE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26C"/>
  </w:style>
  <w:style w:type="paragraph" w:styleId="Heading2">
    <w:name w:val="heading 2"/>
    <w:basedOn w:val="Normal"/>
    <w:link w:val="Heading2Char"/>
    <w:uiPriority w:val="9"/>
    <w:qFormat/>
    <w:rsid w:val="00F477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link w:val="Heading3Char"/>
    <w:uiPriority w:val="9"/>
    <w:qFormat/>
    <w:rsid w:val="00F477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7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770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47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47708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F47708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7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47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Brigade</cp:lastModifiedBy>
  <cp:revision>23</cp:revision>
  <dcterms:created xsi:type="dcterms:W3CDTF">2011-07-27T01:11:00Z</dcterms:created>
  <dcterms:modified xsi:type="dcterms:W3CDTF">2012-10-05T08:18:00Z</dcterms:modified>
</cp:coreProperties>
</file>